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7492" w14:textId="77777777" w:rsidR="006A0074" w:rsidRPr="006A0074" w:rsidRDefault="006A0074" w:rsidP="006A0074">
      <w:pPr>
        <w:jc w:val="both"/>
        <w:rPr>
          <w:rStyle w:val="3l3x"/>
          <w:u w:val="single"/>
        </w:rPr>
      </w:pPr>
      <w:r w:rsidRPr="006A0074">
        <w:rPr>
          <w:rStyle w:val="3l3x"/>
          <w:u w:val="single"/>
        </w:rPr>
        <w:t>DŮLEŽITÁ INFORMACE</w:t>
      </w:r>
    </w:p>
    <w:p w14:paraId="7BAFFAAC" w14:textId="0815CA3C" w:rsidR="006A0074" w:rsidRDefault="006A0074" w:rsidP="006A0074">
      <w:pPr>
        <w:jc w:val="both"/>
        <w:rPr>
          <w:rStyle w:val="3l3x"/>
        </w:rPr>
      </w:pPr>
      <w:r>
        <w:rPr>
          <w:rStyle w:val="3l3x"/>
        </w:rPr>
        <w:t xml:space="preserve">V rámci dotačního projektu Svazku obcí EKOD máme k dispozici </w:t>
      </w:r>
      <w:r w:rsidR="00274505">
        <w:rPr>
          <w:rStyle w:val="3l3x"/>
        </w:rPr>
        <w:t>nádoby – popelnice na PLAST (240 l)</w:t>
      </w:r>
      <w:r>
        <w:rPr>
          <w:rStyle w:val="3l3x"/>
        </w:rPr>
        <w:t xml:space="preserve">. V první etapě </w:t>
      </w:r>
      <w:r w:rsidR="0000152C">
        <w:rPr>
          <w:rStyle w:val="3l3x"/>
        </w:rPr>
        <w:t>byly</w:t>
      </w:r>
      <w:r>
        <w:rPr>
          <w:rStyle w:val="3l3x"/>
        </w:rPr>
        <w:t xml:space="preserve"> popelnice rozvezeny ve středu města</w:t>
      </w:r>
      <w:r w:rsidR="00274505">
        <w:rPr>
          <w:rStyle w:val="3l3x"/>
        </w:rPr>
        <w:t>, v druhé pak do dalších částí.</w:t>
      </w:r>
      <w:r>
        <w:rPr>
          <w:rStyle w:val="3l3x"/>
        </w:rPr>
        <w:t xml:space="preserve"> </w:t>
      </w:r>
      <w:r w:rsidR="00274505">
        <w:rPr>
          <w:rStyle w:val="3l3x"/>
        </w:rPr>
        <w:t>Díky novému vybavení a vozovému parku svozové firmy</w:t>
      </w:r>
      <w:r>
        <w:rPr>
          <w:rStyle w:val="3l3x"/>
        </w:rPr>
        <w:t xml:space="preserve"> budou tyto nádoby </w:t>
      </w:r>
      <w:r w:rsidR="0000152C">
        <w:rPr>
          <w:rStyle w:val="3l3x"/>
        </w:rPr>
        <w:t xml:space="preserve">NOVĚ </w:t>
      </w:r>
      <w:r>
        <w:rPr>
          <w:rStyle w:val="3l3x"/>
        </w:rPr>
        <w:t xml:space="preserve">rozděleny </w:t>
      </w:r>
      <w:r w:rsidR="0000152C">
        <w:rPr>
          <w:rStyle w:val="3l3x"/>
        </w:rPr>
        <w:t xml:space="preserve">i </w:t>
      </w:r>
      <w:r>
        <w:rPr>
          <w:rStyle w:val="3l3x"/>
        </w:rPr>
        <w:t>mezi obyvatele z těchto ulic:</w:t>
      </w:r>
    </w:p>
    <w:p w14:paraId="46FC166C" w14:textId="7A91E8C1" w:rsidR="00274505" w:rsidRDefault="00274505" w:rsidP="00274505">
      <w:pPr>
        <w:jc w:val="both"/>
        <w:rPr>
          <w:rStyle w:val="3l3x"/>
        </w:rPr>
      </w:pPr>
      <w:proofErr w:type="spellStart"/>
      <w:r w:rsidRPr="00274505">
        <w:rPr>
          <w:rStyle w:val="3l3x"/>
        </w:rPr>
        <w:t>Božíkov</w:t>
      </w:r>
      <w:proofErr w:type="spellEnd"/>
      <w:r w:rsidRPr="00274505">
        <w:rPr>
          <w:rStyle w:val="3l3x"/>
        </w:rPr>
        <w:t xml:space="preserve"> za vodou</w:t>
      </w:r>
      <w:r>
        <w:rPr>
          <w:rStyle w:val="3l3x"/>
        </w:rPr>
        <w:t xml:space="preserve">, </w:t>
      </w:r>
      <w:proofErr w:type="spellStart"/>
      <w:r w:rsidRPr="00274505">
        <w:rPr>
          <w:rStyle w:val="3l3x"/>
        </w:rPr>
        <w:t>Lasvice</w:t>
      </w:r>
      <w:proofErr w:type="spellEnd"/>
      <w:r>
        <w:rPr>
          <w:rStyle w:val="3l3x"/>
        </w:rPr>
        <w:t xml:space="preserve">, </w:t>
      </w:r>
      <w:r w:rsidRPr="00274505">
        <w:rPr>
          <w:rStyle w:val="3l3x"/>
        </w:rPr>
        <w:t>Kamenice</w:t>
      </w:r>
      <w:r>
        <w:rPr>
          <w:rStyle w:val="3l3x"/>
        </w:rPr>
        <w:t xml:space="preserve"> ke hřišti, </w:t>
      </w:r>
      <w:r w:rsidRPr="00274505">
        <w:rPr>
          <w:rStyle w:val="3l3x"/>
        </w:rPr>
        <w:t>Kapucínská</w:t>
      </w:r>
      <w:r>
        <w:rPr>
          <w:rStyle w:val="3l3x"/>
        </w:rPr>
        <w:t xml:space="preserve">, </w:t>
      </w:r>
      <w:r w:rsidRPr="00274505">
        <w:rPr>
          <w:rStyle w:val="3l3x"/>
        </w:rPr>
        <w:t>Luční</w:t>
      </w:r>
      <w:r w:rsidR="00584768">
        <w:rPr>
          <w:rStyle w:val="3l3x"/>
        </w:rPr>
        <w:t xml:space="preserve">, </w:t>
      </w:r>
      <w:r w:rsidRPr="00274505">
        <w:rPr>
          <w:rStyle w:val="3l3x"/>
        </w:rPr>
        <w:t>Lužická, Vodní, U Splavu</w:t>
      </w:r>
      <w:r w:rsidR="00584768">
        <w:rPr>
          <w:rStyle w:val="3l3x"/>
        </w:rPr>
        <w:t xml:space="preserve">, </w:t>
      </w:r>
      <w:r w:rsidRPr="00274505">
        <w:rPr>
          <w:rStyle w:val="3l3x"/>
        </w:rPr>
        <w:t>Mírové nám.</w:t>
      </w:r>
      <w:r w:rsidR="00584768">
        <w:rPr>
          <w:rStyle w:val="3l3x"/>
        </w:rPr>
        <w:t xml:space="preserve">, </w:t>
      </w:r>
      <w:r w:rsidRPr="00274505">
        <w:rPr>
          <w:rStyle w:val="3l3x"/>
        </w:rPr>
        <w:t>Mostecká</w:t>
      </w:r>
      <w:r w:rsidR="00584768">
        <w:rPr>
          <w:rStyle w:val="3l3x"/>
        </w:rPr>
        <w:t xml:space="preserve">, </w:t>
      </w:r>
      <w:proofErr w:type="spellStart"/>
      <w:r w:rsidRPr="00274505">
        <w:rPr>
          <w:rStyle w:val="3l3x"/>
        </w:rPr>
        <w:t>Podhájí</w:t>
      </w:r>
      <w:proofErr w:type="spellEnd"/>
      <w:r w:rsidR="00584768">
        <w:rPr>
          <w:rStyle w:val="3l3x"/>
        </w:rPr>
        <w:t xml:space="preserve">, </w:t>
      </w:r>
      <w:r w:rsidRPr="00274505">
        <w:rPr>
          <w:rStyle w:val="3l3x"/>
        </w:rPr>
        <w:t>Podlesí</w:t>
      </w:r>
      <w:r w:rsidR="00584768">
        <w:rPr>
          <w:rStyle w:val="3l3x"/>
        </w:rPr>
        <w:t xml:space="preserve">, </w:t>
      </w:r>
      <w:r w:rsidRPr="00274505">
        <w:rPr>
          <w:rStyle w:val="3l3x"/>
        </w:rPr>
        <w:t>Potoční</w:t>
      </w:r>
      <w:r w:rsidR="00584768">
        <w:rPr>
          <w:rStyle w:val="3l3x"/>
        </w:rPr>
        <w:t xml:space="preserve">, </w:t>
      </w:r>
      <w:r w:rsidRPr="00274505">
        <w:rPr>
          <w:rStyle w:val="3l3x"/>
        </w:rPr>
        <w:t>Tichá</w:t>
      </w:r>
      <w:r w:rsidR="00584768">
        <w:rPr>
          <w:rStyle w:val="3l3x"/>
        </w:rPr>
        <w:t xml:space="preserve">, </w:t>
      </w:r>
      <w:r w:rsidRPr="00274505">
        <w:rPr>
          <w:rStyle w:val="3l3x"/>
        </w:rPr>
        <w:t>U Trati</w:t>
      </w:r>
    </w:p>
    <w:p w14:paraId="2DCA7918" w14:textId="02B580AB" w:rsidR="006A0074" w:rsidRDefault="006A0074" w:rsidP="006A0074">
      <w:pPr>
        <w:jc w:val="both"/>
        <w:rPr>
          <w:rStyle w:val="3l3x"/>
        </w:rPr>
      </w:pPr>
      <w:r>
        <w:rPr>
          <w:rStyle w:val="3l3x"/>
        </w:rPr>
        <w:t xml:space="preserve">Nádoby budou rozváženy (zdarma) až po podpisu smlouvy o půjčce, kterou musí majitelé nemovitostí v těchto ulicích podepsat na městském úřadě u paní Vinšové. Při podpisu dostanete také kalendář s vyznačeným vývozem jednotlivých nádob. Vyvážet se začne </w:t>
      </w:r>
      <w:r w:rsidR="00274505" w:rsidRPr="00274505">
        <w:rPr>
          <w:rStyle w:val="3l3x"/>
          <w:b/>
          <w:bCs/>
        </w:rPr>
        <w:t>9. června</w:t>
      </w:r>
      <w:r>
        <w:rPr>
          <w:rStyle w:val="3l3x"/>
        </w:rPr>
        <w:t xml:space="preserve"> se čtrnáctidenním intervalem</w:t>
      </w:r>
      <w:r w:rsidR="00274505">
        <w:rPr>
          <w:rStyle w:val="3l3x"/>
        </w:rPr>
        <w:t>,</w:t>
      </w:r>
      <w:r>
        <w:rPr>
          <w:rStyle w:val="3l3x"/>
        </w:rPr>
        <w:t xml:space="preserve"> </w:t>
      </w:r>
      <w:r w:rsidR="00274505">
        <w:rPr>
          <w:rStyle w:val="3l3x"/>
        </w:rPr>
        <w:t>vždy</w:t>
      </w:r>
      <w:r>
        <w:rPr>
          <w:rStyle w:val="3l3x"/>
        </w:rPr>
        <w:t xml:space="preserve"> ve středu, společně s komunálním odpadem. </w:t>
      </w:r>
    </w:p>
    <w:p w14:paraId="67CA40B3" w14:textId="77777777" w:rsidR="00584768" w:rsidRDefault="00274505" w:rsidP="00584768">
      <w:pPr>
        <w:pStyle w:val="Bezmezer"/>
        <w:jc w:val="center"/>
        <w:rPr>
          <w:rStyle w:val="3l3x"/>
          <w:rFonts w:eastAsia="Segoe UI Emoji" w:cstheme="minorHAnsi"/>
          <w:sz w:val="28"/>
          <w:szCs w:val="28"/>
        </w:rPr>
      </w:pPr>
      <w:r w:rsidRPr="00584768">
        <w:rPr>
          <w:rStyle w:val="3l3x"/>
          <w:rFonts w:eastAsia="Segoe UI Emoji" w:cstheme="minorHAnsi"/>
          <w:sz w:val="28"/>
          <w:szCs w:val="28"/>
        </w:rPr>
        <w:t xml:space="preserve">NOVĚ OD ČERVNA BUDE MOŽNÉ DO TĚCHTO POPELNIC DÁVAT </w:t>
      </w:r>
    </w:p>
    <w:p w14:paraId="618897CE" w14:textId="5520F961" w:rsidR="00584768" w:rsidRDefault="00274505" w:rsidP="00584768">
      <w:pPr>
        <w:pStyle w:val="Bezmezer"/>
        <w:jc w:val="center"/>
        <w:rPr>
          <w:rStyle w:val="3l3x"/>
          <w:rFonts w:eastAsia="Segoe UI Emoji" w:cstheme="minorHAnsi"/>
          <w:sz w:val="28"/>
          <w:szCs w:val="28"/>
        </w:rPr>
      </w:pPr>
      <w:r w:rsidRPr="00584768">
        <w:rPr>
          <w:rStyle w:val="3l3x"/>
          <w:rFonts w:eastAsia="Segoe UI Emoji" w:cstheme="minorHAnsi"/>
          <w:sz w:val="28"/>
          <w:szCs w:val="28"/>
        </w:rPr>
        <w:t xml:space="preserve"> </w:t>
      </w:r>
      <w:r w:rsidRPr="00584768">
        <w:rPr>
          <w:rStyle w:val="3l3x"/>
          <w:rFonts w:eastAsia="Segoe UI Emoji" w:cstheme="minorHAnsi"/>
          <w:b/>
          <w:bCs/>
          <w:sz w:val="28"/>
          <w:szCs w:val="28"/>
          <w:u w:val="single"/>
        </w:rPr>
        <w:t>TETRAPAKY</w:t>
      </w:r>
      <w:r w:rsidRPr="00584768">
        <w:rPr>
          <w:rStyle w:val="3l3x"/>
          <w:rFonts w:eastAsia="Segoe UI Emoji" w:cstheme="minorHAnsi"/>
          <w:b/>
          <w:bCs/>
          <w:sz w:val="28"/>
          <w:szCs w:val="28"/>
        </w:rPr>
        <w:t xml:space="preserve"> </w:t>
      </w:r>
      <w:r w:rsidRPr="00584768">
        <w:rPr>
          <w:rStyle w:val="3l3x"/>
          <w:rFonts w:eastAsia="Segoe UI Emoji" w:cstheme="minorHAnsi"/>
          <w:sz w:val="28"/>
          <w:szCs w:val="28"/>
        </w:rPr>
        <w:t>(</w:t>
      </w:r>
      <w:r w:rsidRPr="00584768">
        <w:rPr>
          <w:rStyle w:val="3l3x"/>
          <w:rFonts w:eastAsia="Segoe UI Emoji" w:cstheme="minorHAnsi"/>
          <w:sz w:val="24"/>
          <w:szCs w:val="24"/>
        </w:rPr>
        <w:t>KRABICE OD MLÉKA, DŽUSŮ ATD.</w:t>
      </w:r>
      <w:r w:rsidRPr="00584768">
        <w:rPr>
          <w:rStyle w:val="3l3x"/>
          <w:rFonts w:eastAsia="Segoe UI Emoji" w:cstheme="minorHAnsi"/>
          <w:sz w:val="28"/>
          <w:szCs w:val="28"/>
        </w:rPr>
        <w:t>)</w:t>
      </w:r>
    </w:p>
    <w:p w14:paraId="099F72EF" w14:textId="298EACD1" w:rsidR="00274505" w:rsidRPr="00584768" w:rsidRDefault="00274505" w:rsidP="00584768">
      <w:pPr>
        <w:pStyle w:val="Bezmezer"/>
        <w:jc w:val="center"/>
        <w:rPr>
          <w:rStyle w:val="3l3x"/>
          <w:rFonts w:eastAsia="Segoe UI Emoji" w:cstheme="minorHAnsi"/>
          <w:sz w:val="28"/>
          <w:szCs w:val="28"/>
        </w:rPr>
      </w:pPr>
      <w:r w:rsidRPr="00584768">
        <w:rPr>
          <w:rStyle w:val="3l3x"/>
          <w:rFonts w:eastAsia="Segoe UI Emoji" w:cstheme="minorHAnsi"/>
          <w:sz w:val="28"/>
          <w:szCs w:val="28"/>
        </w:rPr>
        <w:t xml:space="preserve">A TAKÉ </w:t>
      </w:r>
      <w:r w:rsidRPr="00584768">
        <w:rPr>
          <w:rStyle w:val="3l3x"/>
          <w:rFonts w:eastAsia="Segoe UI Emoji" w:cstheme="minorHAnsi"/>
          <w:b/>
          <w:bCs/>
          <w:sz w:val="28"/>
          <w:szCs w:val="28"/>
          <w:u w:val="single"/>
        </w:rPr>
        <w:t xml:space="preserve">KOV </w:t>
      </w:r>
      <w:r w:rsidRPr="00584768">
        <w:rPr>
          <w:rStyle w:val="3l3x"/>
          <w:rFonts w:eastAsia="Segoe UI Emoji" w:cstheme="minorHAnsi"/>
          <w:sz w:val="28"/>
          <w:szCs w:val="28"/>
        </w:rPr>
        <w:t>(</w:t>
      </w:r>
      <w:r w:rsidRPr="00584768">
        <w:rPr>
          <w:rStyle w:val="3l3x"/>
          <w:rFonts w:eastAsia="Segoe UI Emoji" w:cstheme="minorHAnsi"/>
          <w:sz w:val="24"/>
          <w:szCs w:val="24"/>
        </w:rPr>
        <w:t>PLECHOVKY OD PIVA, KONZERVY ATD.</w:t>
      </w:r>
      <w:r w:rsidRPr="00584768">
        <w:rPr>
          <w:rStyle w:val="3l3x"/>
          <w:rFonts w:eastAsia="Segoe UI Emoji" w:cstheme="minorHAnsi"/>
          <w:sz w:val="28"/>
          <w:szCs w:val="28"/>
        </w:rPr>
        <w:t>)</w:t>
      </w:r>
    </w:p>
    <w:p w14:paraId="40281ACB" w14:textId="77777777" w:rsidR="00584768" w:rsidRDefault="00584768" w:rsidP="00584768">
      <w:pPr>
        <w:jc w:val="center"/>
        <w:rPr>
          <w:rStyle w:val="3l3x"/>
        </w:rPr>
      </w:pPr>
    </w:p>
    <w:p w14:paraId="22CCF3DE" w14:textId="2BB454DB" w:rsidR="00584768" w:rsidRDefault="00584768" w:rsidP="00584768">
      <w:pPr>
        <w:jc w:val="center"/>
        <w:rPr>
          <w:rStyle w:val="3l3x"/>
          <w:rFonts w:ascii="Segoe UI Emoji" w:eastAsia="Segoe UI Emoji" w:hAnsi="Segoe UI Emoji" w:cs="Segoe UI Emoji"/>
        </w:rPr>
      </w:pPr>
      <w:r>
        <w:rPr>
          <w:rStyle w:val="3l3x"/>
        </w:rPr>
        <w:t xml:space="preserve">ŽÁDÁM PROTO VŠECHNY ZÁJEMCE Z VÝŠE UVEDENÝCH ULIC, ABY SE V PŘÍPADĚ ZÁJMU DOSTAVILI NA MĚSTSKÝ ÚŘAD A PODEPSALI SMLOUVU O PŮJČCE NA NÁDOBY NA ODPAD. DĚKUJI </w:t>
      </w:r>
      <w:r w:rsidRPr="00CD3B5C">
        <w:rPr>
          <w:rStyle w:val="3l3x"/>
          <w:rFonts w:ascii="Segoe UI Emoji" w:eastAsia="Segoe UI Emoji" w:hAnsi="Segoe UI Emoji" w:cs="Segoe UI Emoji"/>
        </w:rPr>
        <w:t>😊</w:t>
      </w:r>
    </w:p>
    <w:p w14:paraId="1447CDCD" w14:textId="77777777" w:rsidR="00DD1F1A" w:rsidRDefault="006A0074" w:rsidP="006A0074">
      <w:pPr>
        <w:jc w:val="both"/>
        <w:rPr>
          <w:rStyle w:val="3l3x"/>
        </w:rPr>
      </w:pPr>
      <w:r>
        <w:rPr>
          <w:rStyle w:val="3l3x"/>
        </w:rPr>
        <w:t xml:space="preserve">V případě doplňujících dotazů se neváhejte na mě obrátit! </w:t>
      </w:r>
    </w:p>
    <w:p w14:paraId="21AEECE5" w14:textId="77777777" w:rsidR="006A0074" w:rsidRDefault="006A0074" w:rsidP="006A0074">
      <w:pPr>
        <w:jc w:val="both"/>
        <w:rPr>
          <w:rStyle w:val="3l3x"/>
        </w:rPr>
      </w:pPr>
      <w:r>
        <w:rPr>
          <w:rStyle w:val="3l3x"/>
        </w:rPr>
        <w:t xml:space="preserve">Mob: 775750021, mail: </w:t>
      </w:r>
      <w:hyperlink r:id="rId9" w:history="1">
        <w:r w:rsidRPr="00B762D3">
          <w:rPr>
            <w:rStyle w:val="Hypertextovodkaz"/>
          </w:rPr>
          <w:t>starosta</w:t>
        </w:r>
        <w:r w:rsidRPr="00B762D3">
          <w:rPr>
            <w:rStyle w:val="Hypertextovodkaz"/>
            <w:lang w:val="en-US"/>
          </w:rPr>
          <w:t>@</w:t>
        </w:r>
        <w:r w:rsidRPr="00B762D3">
          <w:rPr>
            <w:rStyle w:val="Hypertextovodkaz"/>
          </w:rPr>
          <w:t>mesto-zakupy.cz</w:t>
        </w:r>
      </w:hyperlink>
      <w:r>
        <w:rPr>
          <w:rStyle w:val="3l3x"/>
        </w:rPr>
        <w:t>.</w:t>
      </w:r>
    </w:p>
    <w:p w14:paraId="4EC2C23D" w14:textId="77777777" w:rsidR="006A0074" w:rsidRDefault="006A0074" w:rsidP="006A0074">
      <w:pPr>
        <w:pStyle w:val="Bezmezer"/>
        <w:rPr>
          <w:rStyle w:val="3l3x"/>
        </w:rPr>
      </w:pPr>
      <w:r>
        <w:rPr>
          <w:rStyle w:val="3l3x"/>
        </w:rPr>
        <w:t>Ing. Radek Lípa</w:t>
      </w:r>
    </w:p>
    <w:p w14:paraId="20A28F14" w14:textId="77777777" w:rsidR="006A0074" w:rsidRDefault="006A0074" w:rsidP="006A0074">
      <w:pPr>
        <w:pStyle w:val="Bezmezer"/>
        <w:rPr>
          <w:rStyle w:val="3l3x"/>
        </w:rPr>
      </w:pPr>
      <w:r>
        <w:rPr>
          <w:rStyle w:val="3l3x"/>
        </w:rPr>
        <w:t>starosta města</w:t>
      </w:r>
    </w:p>
    <w:p w14:paraId="1757C1D8" w14:textId="77777777" w:rsidR="006A0074" w:rsidRDefault="006A0074"/>
    <w:p w14:paraId="1CB42B33" w14:textId="77777777" w:rsidR="006A0074" w:rsidRDefault="006A0074" w:rsidP="006A0074"/>
    <w:p w14:paraId="46EA120D" w14:textId="77777777" w:rsidR="003F67E5" w:rsidRPr="006A0074" w:rsidRDefault="006A0074" w:rsidP="006A0074">
      <w:r>
        <w:rPr>
          <w:noProof/>
          <w:lang w:eastAsia="cs-CZ"/>
        </w:rPr>
        <w:drawing>
          <wp:inline distT="0" distB="0" distL="0" distR="0" wp14:anchorId="1CC3645A" wp14:editId="0EED8C31">
            <wp:extent cx="5760720" cy="32423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220115_526338884735436_15298930776893030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7E5" w:rsidRPr="006A007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C4D9" w14:textId="77777777" w:rsidR="00D846F5" w:rsidRDefault="00D846F5" w:rsidP="006A0074">
      <w:pPr>
        <w:spacing w:after="0" w:line="240" w:lineRule="auto"/>
      </w:pPr>
      <w:r>
        <w:separator/>
      </w:r>
    </w:p>
  </w:endnote>
  <w:endnote w:type="continuationSeparator" w:id="0">
    <w:p w14:paraId="0959BF13" w14:textId="77777777" w:rsidR="00D846F5" w:rsidRDefault="00D846F5" w:rsidP="006A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C8EB" w14:textId="77777777" w:rsidR="00D846F5" w:rsidRDefault="00D846F5" w:rsidP="006A0074">
      <w:pPr>
        <w:spacing w:after="0" w:line="240" w:lineRule="auto"/>
      </w:pPr>
      <w:r>
        <w:separator/>
      </w:r>
    </w:p>
  </w:footnote>
  <w:footnote w:type="continuationSeparator" w:id="0">
    <w:p w14:paraId="24A762BF" w14:textId="77777777" w:rsidR="00D846F5" w:rsidRDefault="00D846F5" w:rsidP="006A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5B80" w14:textId="77777777" w:rsidR="006A0074" w:rsidRPr="006A0074" w:rsidRDefault="006A0074" w:rsidP="006A0074">
    <w:pPr>
      <w:pStyle w:val="Zhlav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659C2430" wp14:editId="322527E5">
          <wp:simplePos x="0" y="0"/>
          <wp:positionH relativeFrom="margin">
            <wp:posOffset>5652135</wp:posOffset>
          </wp:positionH>
          <wp:positionV relativeFrom="margin">
            <wp:posOffset>-762000</wp:posOffset>
          </wp:positionV>
          <wp:extent cx="638175" cy="704215"/>
          <wp:effectExtent l="0" t="0" r="9525" b="63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ční_cetrum_záku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0074">
      <w:rPr>
        <w:sz w:val="28"/>
        <w:szCs w:val="28"/>
      </w:rPr>
      <w:t>MĚSTO ZÁKUPY</w:t>
    </w:r>
  </w:p>
  <w:p w14:paraId="48D20415" w14:textId="77777777" w:rsidR="006A0074" w:rsidRDefault="006A0074" w:rsidP="006A0074">
    <w:pPr>
      <w:pStyle w:val="Zhlav"/>
      <w:jc w:val="center"/>
    </w:pPr>
    <w:r w:rsidRPr="006A0074">
      <w:rPr>
        <w:sz w:val="28"/>
        <w:szCs w:val="28"/>
      </w:rPr>
      <w:t>INFORMUJE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74"/>
    <w:rsid w:val="0000152C"/>
    <w:rsid w:val="0001414A"/>
    <w:rsid w:val="00190FCF"/>
    <w:rsid w:val="001B6F24"/>
    <w:rsid w:val="00274505"/>
    <w:rsid w:val="003F67E5"/>
    <w:rsid w:val="00584768"/>
    <w:rsid w:val="00670708"/>
    <w:rsid w:val="006A0074"/>
    <w:rsid w:val="00D846F5"/>
    <w:rsid w:val="00D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C180B"/>
  <w15:docId w15:val="{675584F0-B04B-4AA8-A5EF-E8E90DC9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07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3l3x">
    <w:name w:val="_3l3x"/>
    <w:basedOn w:val="Standardnpsmoodstavce"/>
    <w:rsid w:val="006A0074"/>
  </w:style>
  <w:style w:type="character" w:styleId="Hypertextovodkaz">
    <w:name w:val="Hyperlink"/>
    <w:basedOn w:val="Standardnpsmoodstavce"/>
    <w:uiPriority w:val="99"/>
    <w:unhideWhenUsed/>
    <w:rsid w:val="006A007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A007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0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074"/>
  </w:style>
  <w:style w:type="paragraph" w:styleId="Zpat">
    <w:name w:val="footer"/>
    <w:basedOn w:val="Normln"/>
    <w:link w:val="ZpatChar"/>
    <w:uiPriority w:val="99"/>
    <w:unhideWhenUsed/>
    <w:rsid w:val="006A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mailto:starosta@mesto-zakup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2D18FFC1BF6418113E78591385A94" ma:contentTypeVersion="8" ma:contentTypeDescription="Vytvoří nový dokument" ma:contentTypeScope="" ma:versionID="eaefa75113c1e0025d239f7f200d6c07">
  <xsd:schema xmlns:xsd="http://www.w3.org/2001/XMLSchema" xmlns:xs="http://www.w3.org/2001/XMLSchema" xmlns:p="http://schemas.microsoft.com/office/2006/metadata/properties" xmlns:ns3="d697469e-8690-405d-a57c-769311c70f97" targetNamespace="http://schemas.microsoft.com/office/2006/metadata/properties" ma:root="true" ma:fieldsID="e0aafaec99d351fa49ba531a36270a1c" ns3:_="">
    <xsd:import namespace="d697469e-8690-405d-a57c-769311c70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469e-8690-405d-a57c-769311c70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8EE67-2066-410D-BBEA-92F1ED0D5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44B7F-E803-42D7-9875-4BDC7BAB5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2D9E48-2BAC-4F95-A3D2-C901DAC2B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7469e-8690-405d-a57c-769311c70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Lípa</dc:creator>
  <cp:lastModifiedBy>Radek Lípa</cp:lastModifiedBy>
  <cp:revision>2</cp:revision>
  <cp:lastPrinted>2020-08-04T11:25:00Z</cp:lastPrinted>
  <dcterms:created xsi:type="dcterms:W3CDTF">2021-05-14T07:41:00Z</dcterms:created>
  <dcterms:modified xsi:type="dcterms:W3CDTF">2021-05-14T07:41:00Z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0x010100BBB2D18FFC1BF6418113E78591385A94</vt:lpwstr>
  </property>
</Properties>
</file>