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496" w:rsidRDefault="00AC3496" w:rsidP="00AC3496">
      <w:pPr>
        <w:tabs>
          <w:tab w:val="left" w:pos="495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Příloha č. 1</w:t>
      </w:r>
    </w:p>
    <w:p w:rsidR="00AC3496" w:rsidRDefault="00AC3496" w:rsidP="00AC3496">
      <w:pPr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6"/>
        <w:gridCol w:w="1704"/>
        <w:gridCol w:w="1705"/>
        <w:gridCol w:w="1333"/>
      </w:tblGrid>
      <w:tr w:rsidR="00AC3496" w:rsidTr="00AC3496">
        <w:trPr>
          <w:trHeight w:val="855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496" w:rsidRDefault="00AC3496">
            <w:pPr>
              <w:snapToGrid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Nabídkový list</w:t>
            </w:r>
          </w:p>
        </w:tc>
      </w:tr>
      <w:tr w:rsidR="00AC3496" w:rsidTr="00AC3496">
        <w:trPr>
          <w:trHeight w:val="729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496" w:rsidRDefault="00AC3496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Název položky</w:t>
            </w:r>
          </w:p>
        </w:tc>
        <w:tc>
          <w:tcPr>
            <w:tcW w:w="4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496" w:rsidRDefault="004E39E5" w:rsidP="004E39E5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Zajištění stravování pro účastníky sportovních soustředění na ubytovně ZŠ a MŠ ZÁKUPY</w:t>
            </w:r>
          </w:p>
        </w:tc>
      </w:tr>
      <w:tr w:rsidR="00AC3496" w:rsidTr="00AC3496">
        <w:trPr>
          <w:trHeight w:val="622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496" w:rsidRDefault="00AC349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Firma</w:t>
            </w:r>
          </w:p>
        </w:tc>
        <w:tc>
          <w:tcPr>
            <w:tcW w:w="4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96" w:rsidRDefault="00AC3496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C3496" w:rsidTr="00AC3496">
        <w:trPr>
          <w:trHeight w:val="560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496" w:rsidRDefault="00AC349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Sídlo</w:t>
            </w:r>
          </w:p>
        </w:tc>
        <w:tc>
          <w:tcPr>
            <w:tcW w:w="4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96" w:rsidRDefault="00AC3496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C3496" w:rsidTr="00AC3496">
        <w:trPr>
          <w:trHeight w:val="552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496" w:rsidRDefault="00AC349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IČ, DIČ</w:t>
            </w:r>
          </w:p>
        </w:tc>
        <w:tc>
          <w:tcPr>
            <w:tcW w:w="4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96" w:rsidRDefault="00AC3496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C3496" w:rsidTr="00AC3496">
        <w:trPr>
          <w:trHeight w:val="561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496" w:rsidRDefault="00AC349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Kontaktní osoba</w:t>
            </w:r>
          </w:p>
        </w:tc>
        <w:tc>
          <w:tcPr>
            <w:tcW w:w="4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96" w:rsidRDefault="00AC3496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C3496" w:rsidTr="00AC3496">
        <w:trPr>
          <w:trHeight w:val="555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496" w:rsidRDefault="00AC349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Telefon, email</w:t>
            </w:r>
          </w:p>
        </w:tc>
        <w:tc>
          <w:tcPr>
            <w:tcW w:w="4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96" w:rsidRDefault="00AC3496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C3496" w:rsidTr="00AC3496">
        <w:trPr>
          <w:trHeight w:val="766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3496" w:rsidRDefault="00AC349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3496" w:rsidRDefault="00AC3496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C3496" w:rsidTr="00AC3496">
        <w:trPr>
          <w:trHeight w:val="632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496" w:rsidRDefault="00AC3496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Položka</w:t>
            </w:r>
          </w:p>
        </w:tc>
        <w:tc>
          <w:tcPr>
            <w:tcW w:w="4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496" w:rsidRDefault="004E39E5" w:rsidP="00F058C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Zajištění stravování pro účastníky sportovních soustředění na ubytovně ZŠ a MŠ ZÁKUPY</w:t>
            </w:r>
          </w:p>
        </w:tc>
      </w:tr>
      <w:tr w:rsidR="00AC3496" w:rsidTr="00AC3496">
        <w:trPr>
          <w:trHeight w:val="440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3496" w:rsidRDefault="00AC349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496" w:rsidRDefault="00AC349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Cena bez DPH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496" w:rsidRDefault="00AC349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DPH</w:t>
            </w:r>
          </w:p>
          <w:p w:rsidR="00D734A6" w:rsidRDefault="00D734A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sazba/výše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496" w:rsidRDefault="00AC349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Cena s DPH</w:t>
            </w:r>
          </w:p>
        </w:tc>
      </w:tr>
      <w:tr w:rsidR="00DC0079" w:rsidTr="00AC3496">
        <w:trPr>
          <w:trHeight w:val="736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0079" w:rsidRPr="00D114BF" w:rsidRDefault="004E39E5" w:rsidP="00DC0079">
            <w:pPr>
              <w:snapToGrid w:val="0"/>
              <w:rPr>
                <w:b/>
                <w:sz w:val="24"/>
                <w:szCs w:val="24"/>
              </w:rPr>
            </w:pPr>
            <w:r w:rsidRPr="00D114BF">
              <w:rPr>
                <w:b/>
                <w:sz w:val="24"/>
                <w:szCs w:val="24"/>
              </w:rPr>
              <w:t xml:space="preserve">Oběd – dospělí </w:t>
            </w:r>
            <w:r w:rsidR="00D114BF">
              <w:rPr>
                <w:b/>
                <w:sz w:val="24"/>
                <w:szCs w:val="24"/>
              </w:rPr>
              <w:br/>
            </w:r>
            <w:r w:rsidRPr="00D114BF">
              <w:rPr>
                <w:b/>
                <w:sz w:val="24"/>
                <w:szCs w:val="24"/>
              </w:rPr>
              <w:t>/polévka, hlavní jídlo, doplňkové jídlo/</w:t>
            </w:r>
          </w:p>
          <w:p w:rsidR="004E39E5" w:rsidRPr="00D114BF" w:rsidRDefault="004E39E5" w:rsidP="00DC0079">
            <w:pPr>
              <w:snapToGrid w:val="0"/>
              <w:rPr>
                <w:b/>
                <w:sz w:val="24"/>
                <w:szCs w:val="24"/>
              </w:rPr>
            </w:pPr>
            <w:r w:rsidRPr="00D114BF">
              <w:rPr>
                <w:b/>
                <w:sz w:val="24"/>
                <w:szCs w:val="24"/>
              </w:rPr>
              <w:t>100% gramáž dle zadávací dokumentace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079" w:rsidRPr="00DC0079" w:rsidRDefault="00DC0079">
            <w:pPr>
              <w:snapToGrid w:val="0"/>
              <w:rPr>
                <w:b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079" w:rsidRPr="00DC0079" w:rsidRDefault="00DC0079">
            <w:pPr>
              <w:snapToGrid w:val="0"/>
              <w:rPr>
                <w:b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079" w:rsidRPr="00DC0079" w:rsidRDefault="00DC0079">
            <w:pPr>
              <w:snapToGrid w:val="0"/>
              <w:rPr>
                <w:b/>
              </w:rPr>
            </w:pPr>
          </w:p>
        </w:tc>
      </w:tr>
      <w:tr w:rsidR="00DC0079" w:rsidTr="00AC3496">
        <w:trPr>
          <w:trHeight w:val="736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0079" w:rsidRPr="00D114BF" w:rsidRDefault="004E39E5" w:rsidP="004E39E5">
            <w:pPr>
              <w:snapToGrid w:val="0"/>
              <w:rPr>
                <w:b/>
                <w:sz w:val="24"/>
                <w:szCs w:val="24"/>
              </w:rPr>
            </w:pPr>
            <w:r w:rsidRPr="00D114BF">
              <w:rPr>
                <w:b/>
                <w:sz w:val="24"/>
                <w:szCs w:val="24"/>
              </w:rPr>
              <w:t xml:space="preserve">Oběd – děti </w:t>
            </w:r>
            <w:r w:rsidR="00D114BF">
              <w:rPr>
                <w:b/>
                <w:sz w:val="24"/>
                <w:szCs w:val="24"/>
              </w:rPr>
              <w:br/>
            </w:r>
            <w:r w:rsidRPr="00D114BF">
              <w:rPr>
                <w:b/>
                <w:sz w:val="24"/>
                <w:szCs w:val="24"/>
              </w:rPr>
              <w:t>/polévka, hlavní jídlo, doplňkové jídlo/</w:t>
            </w:r>
          </w:p>
          <w:p w:rsidR="004E39E5" w:rsidRPr="00D114BF" w:rsidRDefault="004E39E5" w:rsidP="004E39E5">
            <w:pPr>
              <w:snapToGrid w:val="0"/>
              <w:rPr>
                <w:b/>
                <w:sz w:val="24"/>
                <w:szCs w:val="24"/>
              </w:rPr>
            </w:pPr>
            <w:r w:rsidRPr="00D114BF">
              <w:rPr>
                <w:b/>
                <w:sz w:val="24"/>
                <w:szCs w:val="24"/>
              </w:rPr>
              <w:t>80% gramáž dle zadávací dokumentace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079" w:rsidRPr="00DC0079" w:rsidRDefault="00DC0079">
            <w:pPr>
              <w:snapToGrid w:val="0"/>
              <w:rPr>
                <w:b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079" w:rsidRPr="00DC0079" w:rsidRDefault="00DC0079">
            <w:pPr>
              <w:snapToGrid w:val="0"/>
              <w:rPr>
                <w:b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079" w:rsidRPr="00DC0079" w:rsidRDefault="00DC0079">
            <w:pPr>
              <w:snapToGrid w:val="0"/>
              <w:rPr>
                <w:b/>
              </w:rPr>
            </w:pPr>
          </w:p>
        </w:tc>
      </w:tr>
      <w:tr w:rsidR="00DC0079" w:rsidTr="00AC3496">
        <w:trPr>
          <w:trHeight w:val="736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0079" w:rsidRPr="00D114BF" w:rsidRDefault="004E39E5" w:rsidP="00DC0079">
            <w:pPr>
              <w:snapToGrid w:val="0"/>
              <w:rPr>
                <w:b/>
                <w:sz w:val="24"/>
                <w:szCs w:val="24"/>
              </w:rPr>
            </w:pPr>
            <w:r w:rsidRPr="00D114BF">
              <w:rPr>
                <w:b/>
                <w:sz w:val="24"/>
                <w:szCs w:val="24"/>
              </w:rPr>
              <w:t>Večeře – dospělí</w:t>
            </w:r>
          </w:p>
          <w:p w:rsidR="004E39E5" w:rsidRPr="00D114BF" w:rsidRDefault="004E39E5" w:rsidP="00DC0079">
            <w:pPr>
              <w:snapToGrid w:val="0"/>
              <w:rPr>
                <w:b/>
                <w:sz w:val="24"/>
                <w:szCs w:val="24"/>
              </w:rPr>
            </w:pPr>
            <w:r w:rsidRPr="00D114BF">
              <w:rPr>
                <w:b/>
                <w:sz w:val="24"/>
                <w:szCs w:val="24"/>
              </w:rPr>
              <w:t>100% gramáž dle zadávací dokumentace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079" w:rsidRPr="00DC0079" w:rsidRDefault="00DC0079">
            <w:pPr>
              <w:snapToGrid w:val="0"/>
              <w:rPr>
                <w:b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079" w:rsidRPr="00DC0079" w:rsidRDefault="00DC0079">
            <w:pPr>
              <w:snapToGrid w:val="0"/>
              <w:rPr>
                <w:b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079" w:rsidRPr="00DC0079" w:rsidRDefault="00DC0079">
            <w:pPr>
              <w:snapToGrid w:val="0"/>
              <w:rPr>
                <w:b/>
              </w:rPr>
            </w:pPr>
          </w:p>
        </w:tc>
      </w:tr>
      <w:tr w:rsidR="00DC0079" w:rsidTr="00AC3496">
        <w:trPr>
          <w:trHeight w:val="736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0079" w:rsidRPr="00D114BF" w:rsidRDefault="004E39E5" w:rsidP="00DC0079">
            <w:pPr>
              <w:snapToGrid w:val="0"/>
              <w:rPr>
                <w:b/>
                <w:sz w:val="24"/>
                <w:szCs w:val="24"/>
              </w:rPr>
            </w:pPr>
            <w:r w:rsidRPr="00D114BF">
              <w:rPr>
                <w:b/>
                <w:sz w:val="24"/>
                <w:szCs w:val="24"/>
              </w:rPr>
              <w:t>Večeře – děti</w:t>
            </w:r>
          </w:p>
          <w:p w:rsidR="004E39E5" w:rsidRPr="00D114BF" w:rsidRDefault="004E39E5" w:rsidP="00DC0079">
            <w:pPr>
              <w:snapToGrid w:val="0"/>
              <w:rPr>
                <w:b/>
                <w:sz w:val="24"/>
                <w:szCs w:val="24"/>
              </w:rPr>
            </w:pPr>
            <w:r w:rsidRPr="00D114BF">
              <w:rPr>
                <w:b/>
                <w:sz w:val="24"/>
                <w:szCs w:val="24"/>
              </w:rPr>
              <w:t>80% gramáž dle zadávací dokumentace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079" w:rsidRPr="00DC0079" w:rsidRDefault="00DC0079">
            <w:pPr>
              <w:snapToGrid w:val="0"/>
              <w:rPr>
                <w:b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079" w:rsidRPr="00DC0079" w:rsidRDefault="00DC0079">
            <w:pPr>
              <w:snapToGrid w:val="0"/>
              <w:rPr>
                <w:b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079" w:rsidRPr="00DC0079" w:rsidRDefault="00DC0079">
            <w:pPr>
              <w:snapToGrid w:val="0"/>
              <w:rPr>
                <w:b/>
              </w:rPr>
            </w:pPr>
          </w:p>
        </w:tc>
      </w:tr>
      <w:tr w:rsidR="002C16C1" w:rsidRPr="00DC0079" w:rsidTr="002C16C1">
        <w:trPr>
          <w:trHeight w:val="736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16C1" w:rsidRPr="00D114BF" w:rsidRDefault="002C16C1" w:rsidP="001D18DE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Celková cena</w:t>
            </w:r>
            <w:bookmarkStart w:id="0" w:name="_GoBack"/>
            <w:bookmarkEnd w:id="0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6C1" w:rsidRPr="00DC0079" w:rsidRDefault="002C16C1" w:rsidP="001D18DE">
            <w:pPr>
              <w:snapToGrid w:val="0"/>
              <w:rPr>
                <w:b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6C1" w:rsidRPr="00DC0079" w:rsidRDefault="002C16C1" w:rsidP="001D18DE">
            <w:pPr>
              <w:snapToGrid w:val="0"/>
              <w:rPr>
                <w:b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6C1" w:rsidRPr="00DC0079" w:rsidRDefault="002C16C1" w:rsidP="001D18DE">
            <w:pPr>
              <w:snapToGrid w:val="0"/>
              <w:rPr>
                <w:b/>
              </w:rPr>
            </w:pPr>
          </w:p>
        </w:tc>
      </w:tr>
    </w:tbl>
    <w:p w:rsidR="00352EC2" w:rsidRDefault="00352EC2" w:rsidP="009A2D8F"/>
    <w:sectPr w:rsidR="00352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F71A0"/>
    <w:multiLevelType w:val="hybridMultilevel"/>
    <w:tmpl w:val="5A4C6D18"/>
    <w:lvl w:ilvl="0" w:tplc="DF6CE0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F4"/>
    <w:rsid w:val="00202BF4"/>
    <w:rsid w:val="002C16C1"/>
    <w:rsid w:val="00352EC2"/>
    <w:rsid w:val="004E39E5"/>
    <w:rsid w:val="009A2D8F"/>
    <w:rsid w:val="00AC3496"/>
    <w:rsid w:val="00D114BF"/>
    <w:rsid w:val="00D734A6"/>
    <w:rsid w:val="00DC0079"/>
    <w:rsid w:val="00F0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5609F"/>
  <w15:docId w15:val="{4F5B6D7E-ED3B-4CB2-BCFB-E0AB66EB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AC349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unhideWhenUsed/>
    <w:rsid w:val="00AC3496"/>
    <w:pPr>
      <w:autoSpaceDE/>
      <w:spacing w:after="120"/>
      <w:ind w:left="283"/>
    </w:pPr>
    <w:rPr>
      <w:lang w:val="x-non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C349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ormlnweb">
    <w:name w:val="Normal (Web)"/>
    <w:basedOn w:val="Normln"/>
    <w:rsid w:val="00DC0079"/>
    <w:pPr>
      <w:suppressAutoHyphens w:val="0"/>
      <w:autoSpaceDE/>
      <w:spacing w:before="280" w:after="28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6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94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Čestmír Kopřiva</dc:creator>
  <cp:keywords/>
  <dc:description/>
  <cp:lastModifiedBy>Kadlecova</cp:lastModifiedBy>
  <cp:revision>10</cp:revision>
  <cp:lastPrinted>2017-02-09T09:54:00Z</cp:lastPrinted>
  <dcterms:created xsi:type="dcterms:W3CDTF">2016-04-22T12:16:00Z</dcterms:created>
  <dcterms:modified xsi:type="dcterms:W3CDTF">2017-05-09T11:39:00Z</dcterms:modified>
</cp:coreProperties>
</file>