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F7A" w:rsidRPr="00825F7A" w:rsidRDefault="00CC5575" w:rsidP="00825F7A">
      <w:pPr>
        <w:jc w:val="right"/>
      </w:pPr>
      <w:r w:rsidRPr="00825F7A">
        <w:t xml:space="preserve">Příloha č. </w:t>
      </w:r>
      <w:r w:rsidR="00825F7A" w:rsidRPr="00825F7A">
        <w:t xml:space="preserve">1 </w:t>
      </w:r>
    </w:p>
    <w:p w:rsidR="00CC5575" w:rsidRDefault="00CC5575" w:rsidP="00825F7A">
      <w:pPr>
        <w:jc w:val="center"/>
        <w:rPr>
          <w:b/>
          <w:sz w:val="32"/>
          <w:szCs w:val="32"/>
          <w:u w:val="single"/>
        </w:rPr>
      </w:pPr>
      <w:r w:rsidRPr="0056712C">
        <w:rPr>
          <w:b/>
          <w:sz w:val="32"/>
          <w:szCs w:val="32"/>
          <w:u w:val="single"/>
        </w:rPr>
        <w:t>Popis poptávaných prvků</w:t>
      </w:r>
    </w:p>
    <w:p w:rsidR="00E27D4E" w:rsidRDefault="00E27D4E" w:rsidP="00825F7A">
      <w:pPr>
        <w:jc w:val="center"/>
        <w:rPr>
          <w:b/>
          <w:sz w:val="32"/>
          <w:szCs w:val="32"/>
          <w:u w:val="single"/>
        </w:rPr>
      </w:pPr>
    </w:p>
    <w:p w:rsidR="00E27D4E" w:rsidRPr="00EB0BF6" w:rsidRDefault="00E27D4E" w:rsidP="00E27D4E">
      <w:pPr>
        <w:suppressAutoHyphens/>
        <w:autoSpaceDE w:val="0"/>
        <w:jc w:val="both"/>
      </w:pPr>
      <w:r>
        <w:t>Bytový dům se nachází na území městské památkové zóny Zákupy, prohlášeném Vyhláškou Ministerstva kultury ČR č. 108/2003 Sb. a zapsaném v Ústředním seznamu kulturních památek ČR pod rejstříkovým číslem 2434</w:t>
      </w:r>
      <w:r w:rsidRPr="00A8548E">
        <w:t xml:space="preserve">, </w:t>
      </w:r>
      <w:r>
        <w:t xml:space="preserve">proto </w:t>
      </w:r>
      <w:r w:rsidRPr="00A8548E">
        <w:t xml:space="preserve">prvky musí splňovat parametry stanovené rozhodnutím Městského úřadu Česká </w:t>
      </w:r>
      <w:proofErr w:type="gramStart"/>
      <w:r w:rsidRPr="00A8548E">
        <w:t>Lípa</w:t>
      </w:r>
      <w:r>
        <w:t xml:space="preserve"> -</w:t>
      </w:r>
      <w:r w:rsidRPr="00A8548E">
        <w:t xml:space="preserve"> stavební</w:t>
      </w:r>
      <w:proofErr w:type="gramEnd"/>
      <w:r w:rsidRPr="00A8548E">
        <w:t xml:space="preserve"> úřad, úsek památkové péče </w:t>
      </w:r>
      <w:r>
        <w:t xml:space="preserve">– viz </w:t>
      </w:r>
      <w:r w:rsidR="006D7428" w:rsidRPr="00EB0BF6">
        <w:rPr>
          <w:b/>
        </w:rPr>
        <w:t>příloha č. 4</w:t>
      </w:r>
      <w:r w:rsidR="002D5272" w:rsidRPr="00EB0BF6">
        <w:rPr>
          <w:b/>
        </w:rPr>
        <w:t>.</w:t>
      </w:r>
    </w:p>
    <w:p w:rsidR="002D5272" w:rsidRDefault="002D5272" w:rsidP="00E27D4E"/>
    <w:p w:rsidR="00E27D4E" w:rsidRDefault="00E27D4E" w:rsidP="00E27D4E">
      <w:r>
        <w:t>Rozměry jsou pouze orientační, je nutné zaměření na místě poptávky.</w:t>
      </w:r>
    </w:p>
    <w:p w:rsidR="00CC5575" w:rsidRDefault="00CC5575" w:rsidP="00CC5575">
      <w:pPr>
        <w:rPr>
          <w:noProof/>
        </w:rPr>
      </w:pPr>
    </w:p>
    <w:p w:rsidR="00CC5575" w:rsidRPr="00036917" w:rsidRDefault="00CC5575" w:rsidP="00CC5575">
      <w:pPr>
        <w:rPr>
          <w:noProof/>
        </w:rPr>
      </w:pPr>
      <w:r>
        <w:rPr>
          <w:noProof/>
        </w:rPr>
        <w:t xml:space="preserve">Prvek č. </w:t>
      </w:r>
      <w:proofErr w:type="gramStart"/>
      <w:r w:rsidR="0050182C">
        <w:rPr>
          <w:noProof/>
        </w:rPr>
        <w:t xml:space="preserve">1 </w:t>
      </w:r>
      <w:r w:rsidR="00036917" w:rsidRPr="00036917">
        <w:rPr>
          <w:noProof/>
        </w:rPr>
        <w:t xml:space="preserve">- </w:t>
      </w:r>
      <w:r w:rsidR="006E1C1E" w:rsidRPr="00036917">
        <w:rPr>
          <w:rFonts w:eastAsiaTheme="minorHAnsi"/>
          <w:lang w:eastAsia="en-US"/>
        </w:rPr>
        <w:t>1</w:t>
      </w:r>
      <w:r w:rsidR="00EB0BF6" w:rsidRPr="00036917">
        <w:rPr>
          <w:rFonts w:eastAsiaTheme="minorHAnsi"/>
          <w:lang w:eastAsia="en-US"/>
        </w:rPr>
        <w:t>1</w:t>
      </w:r>
      <w:proofErr w:type="gramEnd"/>
      <w:r w:rsidR="006E1C1E" w:rsidRPr="00036917">
        <w:rPr>
          <w:rFonts w:eastAsiaTheme="minorHAnsi"/>
          <w:lang w:eastAsia="en-US"/>
        </w:rPr>
        <w:t xml:space="preserve"> ks</w:t>
      </w:r>
      <w:r w:rsidR="00825F7A" w:rsidRPr="0003691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</w:t>
      </w:r>
    </w:p>
    <w:p w:rsidR="004717F6" w:rsidRDefault="00EB0BF6" w:rsidP="00CC5575">
      <w:r w:rsidRPr="00EB0BF6">
        <w:rPr>
          <w:noProof/>
        </w:rPr>
        <w:drawing>
          <wp:inline distT="0" distB="0" distL="0" distR="0">
            <wp:extent cx="3981450" cy="269367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795" cy="274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1E" w:rsidRDefault="006E1C1E" w:rsidP="00CC5575"/>
    <w:p w:rsidR="006E1C1E" w:rsidRPr="007C0E0D" w:rsidRDefault="006E1C1E" w:rsidP="00CC5575">
      <w:r>
        <w:t xml:space="preserve">Prvek č. </w:t>
      </w:r>
      <w:proofErr w:type="gramStart"/>
      <w:r>
        <w:t>2 –</w:t>
      </w:r>
      <w:r w:rsidR="007C0E0D">
        <w:t xml:space="preserve"> </w:t>
      </w:r>
      <w:r w:rsidRPr="007C0E0D">
        <w:rPr>
          <w:rFonts w:eastAsiaTheme="minorHAnsi"/>
          <w:lang w:eastAsia="en-US"/>
        </w:rPr>
        <w:t>2</w:t>
      </w:r>
      <w:proofErr w:type="gramEnd"/>
      <w:r w:rsidRPr="007C0E0D">
        <w:rPr>
          <w:rFonts w:eastAsiaTheme="minorHAnsi"/>
          <w:lang w:eastAsia="en-US"/>
        </w:rPr>
        <w:t xml:space="preserve"> ks</w:t>
      </w:r>
    </w:p>
    <w:p w:rsidR="006E1C1E" w:rsidRDefault="00036917" w:rsidP="00CC5575">
      <w:r w:rsidRPr="00036917">
        <w:rPr>
          <w:noProof/>
        </w:rPr>
        <w:drawing>
          <wp:inline distT="0" distB="0" distL="0" distR="0">
            <wp:extent cx="3200400" cy="324548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03" cy="328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1E" w:rsidRDefault="006E1C1E" w:rsidP="00CC5575"/>
    <w:p w:rsidR="006E1C1E" w:rsidRDefault="006E1C1E" w:rsidP="00CC5575"/>
    <w:p w:rsidR="00903B16" w:rsidRDefault="00903B16" w:rsidP="00CC5575"/>
    <w:p w:rsidR="00903B16" w:rsidRDefault="00903B16" w:rsidP="00CC5575"/>
    <w:p w:rsidR="00903B16" w:rsidRDefault="00903B16" w:rsidP="00CC5575"/>
    <w:p w:rsidR="00903B16" w:rsidRDefault="00903B16" w:rsidP="00CC5575"/>
    <w:p w:rsidR="006E1C1E" w:rsidRPr="006E1C1E" w:rsidRDefault="006E1C1E" w:rsidP="00CC5575">
      <w:pPr>
        <w:rPr>
          <w:sz w:val="20"/>
          <w:szCs w:val="20"/>
        </w:rPr>
      </w:pPr>
      <w:r>
        <w:t xml:space="preserve">Prvek č. </w:t>
      </w:r>
      <w:proofErr w:type="gramStart"/>
      <w:r>
        <w:t xml:space="preserve">3 </w:t>
      </w:r>
      <w:r w:rsidRPr="00B33FB9">
        <w:t>–</w:t>
      </w:r>
      <w:r w:rsidR="00B33FB9" w:rsidRPr="00B33FB9">
        <w:t xml:space="preserve"> </w:t>
      </w:r>
      <w:r w:rsidR="00BF6FD1">
        <w:t>12</w:t>
      </w:r>
      <w:proofErr w:type="gramEnd"/>
      <w:r w:rsidRPr="00B33FB9">
        <w:t xml:space="preserve"> ks</w:t>
      </w:r>
    </w:p>
    <w:p w:rsidR="006E1C1E" w:rsidRDefault="00BF6FD1" w:rsidP="00CC5575">
      <w:r w:rsidRPr="00BF6FD1">
        <w:rPr>
          <w:noProof/>
        </w:rPr>
        <w:drawing>
          <wp:inline distT="0" distB="0" distL="0" distR="0">
            <wp:extent cx="2505075" cy="324802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72" w:rsidRDefault="00F57972" w:rsidP="00CC5575"/>
    <w:p w:rsidR="0050182C" w:rsidRDefault="0050182C" w:rsidP="00CC5575"/>
    <w:p w:rsidR="00B253E8" w:rsidRDefault="00B253E8" w:rsidP="00055665">
      <w:pPr>
        <w:rPr>
          <w:sz w:val="20"/>
          <w:szCs w:val="20"/>
        </w:rPr>
      </w:pPr>
      <w:r>
        <w:t xml:space="preserve">Prvek č. </w:t>
      </w:r>
      <w:proofErr w:type="gramStart"/>
      <w:r>
        <w:t xml:space="preserve">4 – </w:t>
      </w:r>
      <w:r w:rsidR="00055665">
        <w:t>3</w:t>
      </w:r>
      <w:proofErr w:type="gramEnd"/>
      <w:r w:rsidR="00055665">
        <w:t xml:space="preserve"> ks</w:t>
      </w:r>
    </w:p>
    <w:p w:rsidR="00B253E8" w:rsidRDefault="00A6716F" w:rsidP="00CC5575">
      <w:pPr>
        <w:rPr>
          <w:sz w:val="20"/>
          <w:szCs w:val="20"/>
        </w:rPr>
      </w:pPr>
      <w:bookmarkStart w:id="0" w:name="_GoBack"/>
      <w:r w:rsidRPr="00A6716F">
        <w:rPr>
          <w:noProof/>
          <w:sz w:val="20"/>
          <w:szCs w:val="20"/>
        </w:rPr>
        <w:drawing>
          <wp:inline distT="0" distB="0" distL="0" distR="0">
            <wp:extent cx="1247775" cy="260985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7972" w:rsidRDefault="00F57972" w:rsidP="00CC5575">
      <w:pPr>
        <w:rPr>
          <w:sz w:val="20"/>
          <w:szCs w:val="20"/>
        </w:rPr>
      </w:pPr>
    </w:p>
    <w:p w:rsidR="00C8413D" w:rsidRDefault="00C8413D" w:rsidP="00CC5575"/>
    <w:p w:rsidR="00C8413D" w:rsidRDefault="00C8413D" w:rsidP="00CC5575"/>
    <w:p w:rsidR="00C8413D" w:rsidRDefault="00C8413D" w:rsidP="00CC5575"/>
    <w:p w:rsidR="00C8413D" w:rsidRDefault="00C8413D" w:rsidP="00CC5575"/>
    <w:p w:rsidR="00C8413D" w:rsidRDefault="00C8413D" w:rsidP="00CC5575"/>
    <w:p w:rsidR="00C8413D" w:rsidRDefault="00C8413D" w:rsidP="00CC5575"/>
    <w:p w:rsidR="00C8413D" w:rsidRDefault="00C8413D" w:rsidP="00CC5575"/>
    <w:p w:rsidR="00C8413D" w:rsidRDefault="00C8413D" w:rsidP="00CC5575"/>
    <w:p w:rsidR="00C8413D" w:rsidRDefault="00C8413D" w:rsidP="00CC5575"/>
    <w:p w:rsidR="00F57972" w:rsidRDefault="00F57972" w:rsidP="00C8413D">
      <w:pPr>
        <w:rPr>
          <w:sz w:val="20"/>
          <w:szCs w:val="20"/>
        </w:rPr>
      </w:pPr>
      <w:r>
        <w:t xml:space="preserve">Prvek č. </w:t>
      </w:r>
      <w:proofErr w:type="gramStart"/>
      <w:r>
        <w:t xml:space="preserve">5 </w:t>
      </w:r>
      <w:r w:rsidR="00C8413D">
        <w:t>–</w:t>
      </w:r>
      <w:r>
        <w:t xml:space="preserve"> </w:t>
      </w:r>
      <w:r w:rsidR="00C8413D">
        <w:t>1</w:t>
      </w:r>
      <w:proofErr w:type="gramEnd"/>
      <w:r w:rsidR="00C8413D">
        <w:t xml:space="preserve"> ks</w:t>
      </w:r>
    </w:p>
    <w:p w:rsidR="00F57972" w:rsidRDefault="00C8413D" w:rsidP="00CC5575">
      <w:pPr>
        <w:rPr>
          <w:sz w:val="20"/>
          <w:szCs w:val="20"/>
        </w:rPr>
      </w:pPr>
      <w:r w:rsidRPr="00C8413D">
        <w:rPr>
          <w:noProof/>
          <w:sz w:val="20"/>
          <w:szCs w:val="20"/>
        </w:rPr>
        <w:drawing>
          <wp:inline distT="0" distB="0" distL="0" distR="0">
            <wp:extent cx="1571625" cy="4133850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AE" w:rsidRDefault="008231AE" w:rsidP="00CC5575">
      <w:pPr>
        <w:rPr>
          <w:sz w:val="20"/>
          <w:szCs w:val="20"/>
        </w:rPr>
      </w:pPr>
    </w:p>
    <w:p w:rsidR="00334B1E" w:rsidRDefault="00334B1E" w:rsidP="00CC5575">
      <w:pPr>
        <w:rPr>
          <w:sz w:val="20"/>
          <w:szCs w:val="20"/>
        </w:rPr>
      </w:pPr>
    </w:p>
    <w:p w:rsidR="008231AE" w:rsidRPr="00C246D6" w:rsidRDefault="008231AE" w:rsidP="00C246D6">
      <w:r w:rsidRPr="008231AE">
        <w:t xml:space="preserve">Prvek č. </w:t>
      </w:r>
      <w:proofErr w:type="gramStart"/>
      <w:r w:rsidRPr="008231AE">
        <w:t>6 –</w:t>
      </w:r>
      <w:r>
        <w:rPr>
          <w:sz w:val="20"/>
          <w:szCs w:val="20"/>
        </w:rPr>
        <w:t xml:space="preserve"> </w:t>
      </w:r>
      <w:r w:rsidR="00C246D6" w:rsidRPr="00C246D6">
        <w:t>1</w:t>
      </w:r>
      <w:proofErr w:type="gramEnd"/>
      <w:r w:rsidR="00C246D6" w:rsidRPr="00C246D6">
        <w:t xml:space="preserve"> ks</w:t>
      </w:r>
    </w:p>
    <w:p w:rsidR="001B2064" w:rsidRPr="00B253E8" w:rsidRDefault="00C246D6" w:rsidP="00CC5575">
      <w:pPr>
        <w:rPr>
          <w:sz w:val="20"/>
          <w:szCs w:val="20"/>
        </w:rPr>
      </w:pPr>
      <w:r w:rsidRPr="00C246D6">
        <w:rPr>
          <w:noProof/>
          <w:sz w:val="20"/>
          <w:szCs w:val="20"/>
        </w:rPr>
        <w:drawing>
          <wp:inline distT="0" distB="0" distL="0" distR="0">
            <wp:extent cx="1933575" cy="2981325"/>
            <wp:effectExtent l="0" t="0" r="952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AC" w:rsidRDefault="006343AC" w:rsidP="00CC5575"/>
    <w:p w:rsidR="006343AC" w:rsidRDefault="006343AC" w:rsidP="00CC5575"/>
    <w:p w:rsidR="006343AC" w:rsidRDefault="006343AC" w:rsidP="00CC5575"/>
    <w:p w:rsidR="006343AC" w:rsidRDefault="006343AC" w:rsidP="00CC5575"/>
    <w:p w:rsidR="006343AC" w:rsidRDefault="006343AC" w:rsidP="00CC5575"/>
    <w:p w:rsidR="006343AC" w:rsidRDefault="006343AC" w:rsidP="00CC5575"/>
    <w:p w:rsidR="006343AC" w:rsidRDefault="006343AC" w:rsidP="00CC5575"/>
    <w:p w:rsidR="001B2064" w:rsidRDefault="001B2064" w:rsidP="006343AC">
      <w:pPr>
        <w:rPr>
          <w:sz w:val="20"/>
          <w:szCs w:val="20"/>
        </w:rPr>
      </w:pPr>
      <w:r>
        <w:t xml:space="preserve">Prvek č. </w:t>
      </w:r>
      <w:proofErr w:type="gramStart"/>
      <w:r>
        <w:t xml:space="preserve">7 – </w:t>
      </w:r>
      <w:r w:rsidR="006343AC">
        <w:t>1</w:t>
      </w:r>
      <w:proofErr w:type="gramEnd"/>
      <w:r w:rsidR="006343AC">
        <w:t xml:space="preserve"> ks</w:t>
      </w:r>
    </w:p>
    <w:p w:rsidR="001B2064" w:rsidRDefault="001B2064" w:rsidP="00CC5575">
      <w:pPr>
        <w:rPr>
          <w:sz w:val="20"/>
          <w:szCs w:val="20"/>
        </w:rPr>
      </w:pPr>
    </w:p>
    <w:p w:rsidR="001B2064" w:rsidRDefault="006343AC" w:rsidP="00CC5575">
      <w:pPr>
        <w:rPr>
          <w:sz w:val="20"/>
          <w:szCs w:val="20"/>
        </w:rPr>
      </w:pPr>
      <w:r w:rsidRPr="006343AC">
        <w:rPr>
          <w:noProof/>
          <w:sz w:val="20"/>
          <w:szCs w:val="20"/>
        </w:rPr>
        <w:drawing>
          <wp:inline distT="0" distB="0" distL="0" distR="0">
            <wp:extent cx="1790700" cy="32099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064" w:rsidSect="00DD7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F5B3C"/>
    <w:multiLevelType w:val="hybridMultilevel"/>
    <w:tmpl w:val="CEF08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75"/>
    <w:rsid w:val="00036917"/>
    <w:rsid w:val="00055665"/>
    <w:rsid w:val="000D4F7F"/>
    <w:rsid w:val="001B2064"/>
    <w:rsid w:val="001F3662"/>
    <w:rsid w:val="002D5272"/>
    <w:rsid w:val="00334B1E"/>
    <w:rsid w:val="00357CEA"/>
    <w:rsid w:val="00362770"/>
    <w:rsid w:val="00394D5F"/>
    <w:rsid w:val="004219A9"/>
    <w:rsid w:val="00437D1F"/>
    <w:rsid w:val="00460614"/>
    <w:rsid w:val="0050182C"/>
    <w:rsid w:val="0055647A"/>
    <w:rsid w:val="006343AC"/>
    <w:rsid w:val="00675DB1"/>
    <w:rsid w:val="006D7428"/>
    <w:rsid w:val="006E1C1E"/>
    <w:rsid w:val="007C0E0D"/>
    <w:rsid w:val="008231AE"/>
    <w:rsid w:val="00825F7A"/>
    <w:rsid w:val="008338AD"/>
    <w:rsid w:val="00903B16"/>
    <w:rsid w:val="009E532F"/>
    <w:rsid w:val="009F17C3"/>
    <w:rsid w:val="00A569B8"/>
    <w:rsid w:val="00A6716F"/>
    <w:rsid w:val="00AC2761"/>
    <w:rsid w:val="00B253E8"/>
    <w:rsid w:val="00B25FF2"/>
    <w:rsid w:val="00B33FB9"/>
    <w:rsid w:val="00BF6FD1"/>
    <w:rsid w:val="00C246D6"/>
    <w:rsid w:val="00C8413D"/>
    <w:rsid w:val="00CB4732"/>
    <w:rsid w:val="00CC5575"/>
    <w:rsid w:val="00CD1CAC"/>
    <w:rsid w:val="00CD3B9A"/>
    <w:rsid w:val="00D17D46"/>
    <w:rsid w:val="00DD78F0"/>
    <w:rsid w:val="00E27D4E"/>
    <w:rsid w:val="00EB0BF6"/>
    <w:rsid w:val="00F57972"/>
    <w:rsid w:val="00F636F0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C5A6"/>
  <w15:docId w15:val="{57D7B22F-82D3-4097-8730-6896BA95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57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5575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místostarostka</dc:creator>
  <cp:lastModifiedBy>Iva</cp:lastModifiedBy>
  <cp:revision>13</cp:revision>
  <cp:lastPrinted>2016-03-16T12:50:00Z</cp:lastPrinted>
  <dcterms:created xsi:type="dcterms:W3CDTF">2018-07-20T09:15:00Z</dcterms:created>
  <dcterms:modified xsi:type="dcterms:W3CDTF">2018-07-20T09:34:00Z</dcterms:modified>
</cp:coreProperties>
</file>